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B0" w:rsidRPr="00616855" w:rsidRDefault="002C6B58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МУНИЦИПАЛЬНЫЙ</w:t>
      </w:r>
      <w:r w:rsidR="000A149D" w:rsidRPr="00616855">
        <w:rPr>
          <w:rFonts w:ascii="Times New Roman" w:hAnsi="Times New Roman" w:cs="Times New Roman"/>
          <w:b/>
        </w:rPr>
        <w:t xml:space="preserve"> ЭТАП </w:t>
      </w:r>
    </w:p>
    <w:p w:rsidR="000A149D" w:rsidRPr="00616855" w:rsidRDefault="000A149D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16855">
        <w:rPr>
          <w:rFonts w:ascii="Times New Roman" w:hAnsi="Times New Roman" w:cs="Times New Roman"/>
          <w:b/>
        </w:rPr>
        <w:t xml:space="preserve">ВСЕРОССИЙСКОЙ ОЛИМПИАДЫ </w:t>
      </w:r>
      <w:r w:rsidR="00D43DB0" w:rsidRPr="00616855">
        <w:rPr>
          <w:rFonts w:ascii="Times New Roman" w:hAnsi="Times New Roman" w:cs="Times New Roman"/>
          <w:b/>
        </w:rPr>
        <w:t xml:space="preserve">ШКОЛЬНИКОВ </w:t>
      </w:r>
      <w:r w:rsidRPr="00616855">
        <w:rPr>
          <w:rFonts w:ascii="Times New Roman" w:hAnsi="Times New Roman" w:cs="Times New Roman"/>
          <w:b/>
        </w:rPr>
        <w:t>ПО ЛИТЕРАТУРЕ</w:t>
      </w:r>
    </w:p>
    <w:p w:rsidR="000A149D" w:rsidRPr="00616855" w:rsidRDefault="000A149D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16855">
        <w:rPr>
          <w:rFonts w:ascii="Times New Roman" w:hAnsi="Times New Roman" w:cs="Times New Roman"/>
          <w:b/>
        </w:rPr>
        <w:t>2019-2020 УЧ. ГОД</w:t>
      </w:r>
    </w:p>
    <w:p w:rsidR="00D43DB0" w:rsidRPr="00616855" w:rsidRDefault="00D43DB0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0A149D" w:rsidRPr="00616855" w:rsidRDefault="000A149D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16855">
        <w:rPr>
          <w:rFonts w:ascii="Times New Roman" w:hAnsi="Times New Roman" w:cs="Times New Roman"/>
          <w:b/>
        </w:rPr>
        <w:t>10 КЛАСС</w:t>
      </w:r>
    </w:p>
    <w:p w:rsidR="00D43DB0" w:rsidRPr="00616855" w:rsidRDefault="00D43DB0" w:rsidP="00616855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</w:rPr>
      </w:pPr>
    </w:p>
    <w:p w:rsidR="00D43DB0" w:rsidRPr="00616855" w:rsidRDefault="00D43DB0" w:rsidP="0061685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</w:rPr>
      </w:pPr>
      <w:r w:rsidRPr="00616855">
        <w:rPr>
          <w:rFonts w:ascii="Times New Roman" w:hAnsi="Times New Roman" w:cs="Times New Roman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616855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43DB0" w:rsidRPr="00616855" w:rsidRDefault="00D43DB0" w:rsidP="00616855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</w:rPr>
      </w:pPr>
    </w:p>
    <w:p w:rsidR="000A149D" w:rsidRPr="00616855" w:rsidRDefault="000A149D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hAnsi="Times New Roman" w:cs="Times New Roman"/>
          <w:b/>
          <w:bCs/>
          <w:iCs/>
          <w:color w:val="333333"/>
        </w:rPr>
        <w:t xml:space="preserve">ЗАДАНИЕ 1. Напишите целостный анализ рассказа писателя </w:t>
      </w:r>
      <w:r w:rsidR="00616855">
        <w:rPr>
          <w:rFonts w:ascii="Times New Roman" w:hAnsi="Times New Roman" w:cs="Times New Roman"/>
          <w:b/>
          <w:bCs/>
          <w:iCs/>
          <w:color w:val="333333"/>
        </w:rPr>
        <w:t>Юрия Казакова «Проклятый север»</w:t>
      </w:r>
      <w:r w:rsidRPr="00616855">
        <w:rPr>
          <w:rFonts w:ascii="Times New Roman" w:hAnsi="Times New Roman" w:cs="Times New Roman"/>
          <w:b/>
          <w:iCs/>
          <w:color w:val="333333"/>
        </w:rPr>
        <w:t>.</w:t>
      </w:r>
      <w:r w:rsidRPr="00616855">
        <w:rPr>
          <w:rFonts w:ascii="Times New Roman" w:hAnsi="Times New Roman" w:cs="Times New Roman"/>
          <w:b/>
        </w:rPr>
        <w:t xml:space="preserve"> </w:t>
      </w:r>
      <w:r w:rsidRPr="00616855">
        <w:rPr>
          <w:rFonts w:ascii="Times New Roman" w:hAnsi="Times New Roman" w:cs="Times New Roman"/>
          <w:b/>
          <w:iCs/>
          <w:color w:val="333333"/>
        </w:rPr>
        <w:t>Выполните  целостный  анализ  предложенного  произведения.  Вы  можете  опираться  на  данные  после  него  вопросы  или  выбрать  собственный  путь  анализа.  Ваша  работа должна представлять собой цельный, связный, завершённый текст.</w:t>
      </w:r>
    </w:p>
    <w:p w:rsidR="000A149D" w:rsidRPr="00616855" w:rsidRDefault="000A149D" w:rsidP="00616855">
      <w:pPr>
        <w:pStyle w:val="a3"/>
        <w:spacing w:before="0" w:beforeAutospacing="0" w:after="0" w:afterAutospacing="0"/>
        <w:ind w:firstLine="284"/>
        <w:jc w:val="both"/>
        <w:rPr>
          <w:b/>
          <w:iCs/>
          <w:color w:val="333333"/>
          <w:sz w:val="22"/>
          <w:szCs w:val="22"/>
        </w:rPr>
      </w:pPr>
      <w:r w:rsidRPr="00616855">
        <w:rPr>
          <w:b/>
          <w:iCs/>
          <w:color w:val="333333"/>
          <w:sz w:val="22"/>
          <w:szCs w:val="22"/>
        </w:rPr>
        <w:t>Опорные вопросы:</w:t>
      </w:r>
    </w:p>
    <w:p w:rsidR="00D43DB0" w:rsidRPr="00616855" w:rsidRDefault="00616855" w:rsidP="00616855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2"/>
          <w:szCs w:val="22"/>
        </w:rPr>
      </w:pPr>
      <w:r>
        <w:rPr>
          <w:b/>
          <w:iCs/>
          <w:color w:val="333333"/>
          <w:sz w:val="22"/>
          <w:szCs w:val="22"/>
        </w:rPr>
        <w:t>Какую роль играет сопоставление севера и юга в рассказе</w:t>
      </w:r>
      <w:r w:rsidR="00D43DB0" w:rsidRPr="00616855">
        <w:rPr>
          <w:b/>
          <w:iCs/>
          <w:color w:val="333333"/>
          <w:sz w:val="22"/>
          <w:szCs w:val="22"/>
        </w:rPr>
        <w:t>?</w:t>
      </w:r>
    </w:p>
    <w:p w:rsidR="00D43DB0" w:rsidRPr="00616855" w:rsidRDefault="00D43DB0" w:rsidP="00616855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2"/>
          <w:szCs w:val="22"/>
        </w:rPr>
      </w:pPr>
      <w:r w:rsidRPr="00616855">
        <w:rPr>
          <w:b/>
          <w:iCs/>
          <w:color w:val="333333"/>
          <w:sz w:val="22"/>
          <w:szCs w:val="22"/>
        </w:rPr>
        <w:t>Как Вы понимаете название рассказа?</w:t>
      </w:r>
    </w:p>
    <w:p w:rsidR="00D43DB0" w:rsidRPr="00616855" w:rsidRDefault="00616855" w:rsidP="00616855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2"/>
          <w:szCs w:val="22"/>
        </w:rPr>
      </w:pPr>
      <w:r>
        <w:rPr>
          <w:b/>
          <w:iCs/>
          <w:color w:val="333333"/>
          <w:sz w:val="22"/>
          <w:szCs w:val="22"/>
        </w:rPr>
        <w:t>В рассказе, казалось бы, ничего не происходит. Но на самом деле это рассказ о важных событиях в жизни героев. Каких</w:t>
      </w:r>
      <w:r w:rsidR="00D43DB0" w:rsidRPr="00616855">
        <w:rPr>
          <w:b/>
          <w:iCs/>
          <w:color w:val="333333"/>
          <w:sz w:val="22"/>
          <w:szCs w:val="22"/>
        </w:rPr>
        <w:t>?</w:t>
      </w:r>
    </w:p>
    <w:p w:rsidR="00D43DB0" w:rsidRPr="00616855" w:rsidRDefault="00616855" w:rsidP="00616855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  <w:iCs/>
          <w:color w:val="333333"/>
        </w:rPr>
        <w:t>Какую роль играют чеховские мотивы в рассказе</w:t>
      </w:r>
      <w:r w:rsidR="00D43DB0" w:rsidRPr="00616855">
        <w:rPr>
          <w:rFonts w:ascii="Times New Roman" w:hAnsi="Times New Roman" w:cs="Times New Roman"/>
          <w:b/>
          <w:iCs/>
          <w:color w:val="333333"/>
        </w:rPr>
        <w:t>?</w:t>
      </w:r>
    </w:p>
    <w:p w:rsidR="00D33D58" w:rsidRPr="00616855" w:rsidRDefault="00D33D58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b/>
          <w:color w:val="000000"/>
          <w:lang w:eastAsia="ru-RU"/>
        </w:rPr>
        <w:t>Максимальный балл - 70 баллов.</w:t>
      </w:r>
    </w:p>
    <w:p w:rsidR="00337ACA" w:rsidRPr="00616855" w:rsidRDefault="00337ACA" w:rsidP="00616855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g1"/>
      <w:bookmarkEnd w:id="0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Весной на меня наваливается странная какая-то тоска. Я все хочу чего-то, мне скучно, я думаю о проходящей своей жизни, много сплю и встаю осоловевший и разбитый.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Стоял апрель, мы жили в Ялте, бездельничали после девяти месяцев отчаянной трепки в зимнем океане.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Всю осень и зиму мы ловили треску в Баренцевом море, забирались иногда в Норвежское, в Атлантику, и ни разу залитая рыбьим жиром палуба нашего траулера не была спокойной.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Ялте горы казались красно-лиловыми, море синело и блестело, туманы были редки, а на набережной продавалось кислое крымское вино. Везде из садов, из-за каменных стен, на узких кривых татарских улочках в гористой части Ялты тянуло запахом цветов и влажной земли. И вообще пахло югом, древними горами и морем. На камнях, на плитах тротуаров лежали розовые лепестки - деревья осыпали свой цвет, и весь Крым в эту пору розово дымился и пах нежным дурманом. На базаре продавали красную редиску и невиданную иглу-рыбу с черной спиной, белым брюхом и зеленым позвоночником.  Мы жили в гостинице на набережной, и по ночам под нашими окнами шумело море, иногда перехлестывая через парапет. Мигал рубиновым глазом маяк в конце мола, и часто заходили, медленно вдвигались и застывали в порту красивые, освещенные, белые пароходы.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презирали эти пароходы за их величину, за лень и благополучие, за их освещенность и легкость. Мы не  могли смотреть без смеха  на южных моряков-каботажников, на их белые мичманки, белые рубашки, на галстуки и на их отутюженные брючки. Мы вспоминали, как кривоного, беспомощно и упорно пляшем мы в полярном мраке, среди воя и свиста, среди гулких ударов, скрипа и треска - на палубах, резко освещенных рабочими лампами.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то давай переведемся, а? - предлагал я, лежа на балконе в шезлонге, глядя вниз на белые пароходы.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Друг мой только скалился.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Еще цвело в Ялте иудино дерево. Не было на нем веток, не было листьев - просто мучительно искривленные коряги, черные во время захода солнца и будто сочащиеся кровью. Но в то же время они и мохнаты были, как уродливые гусеницы, от цветов, которые лезли прямо из коры.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Одно такое дерево торчало как раз под верандой нашей гостиницы. Мы сидели вечерами на веранде, пили кофе - единственный хороший кофе во всей Ялте, - смотрели молча то на море, на огни в порту, то на набережную, на женщин и пижонов в цветных рубахах, то на это дерево. Когда нам надоело смотреть вниз, мы поворачивались и смотрели на горы, которые постепенно теряли свои краски, становились сперва палевыми, дымчатыми, потом густо-лиловыми, потом черными...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Днем мы толкались на набережной или ездили в Гурзуф, в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Ореанду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вечером снова бродили по набережной, под фонарями. И днем и вечером всюду было оживленно, шумно, людно, пахло духами, пудрой, - все будто торопились жить, все хотели счастья, легкости и знакомств.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 нам было скучно. Каждый раз вечером наваливалась на нас тоска, и Ялта казалась нам убогой, веселье людей - неестественным, и даже море было для нас ненастоящим, слишком прилизанным и удобным, созданным будто специально для отдыхающих, для прогулок на катерах. А катера были обязательно с громкоговорителями, и обязательно на весь порт, на всю Ялту, на все море хрипели и выли давно знакомые, заезженные пластинки.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Отчего нам было скучно, мы не знали.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 этот день плохо начался для нас. Мы валялись в номере, засыпали и просыпались, зевали, шелестели газетами. Наконец друг мой спросил: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Слушай, а в доме Чехова ты был?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Не был. А что?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Я где-то видел этот дом на открытке, но забыл,  и теперь мне представилось что-то белое и решетчатое, что-то такое восточное.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Давай, старик, поедем! - предложил мой друг.- Я люблю Чехова, знаешь? Как-то я его нежно очень люблю.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побрились, пошли по набережной к почтамту, взяли такси и поехали. День был яркий, знойный, солнце отражалось от домов, от дороги, от каменных стен, от крыш внизу, когда дорога взбегала наверх. В машине было жарко, и машина была расхлябанная, бренчала и громыхала, и воняло бензином, и шофер был почему-то неразговорчивый, мрачный.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Все оказалось совсем не таким, как я думал. Внизу под дорогой стоял дом и флигель, и стены, выходящие на двор, были какие-то плоские, слепые. Двор около дома засыпан был гравием. На гравий больно было смотреть, так он был бел под солнцем. Под ногами неприятно шуршало и скрипело, а на верхней дороге жужжали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МАЗы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и душный выхлопной дымок сносило вниз к дому.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А когда мы вошли, друг мой стал морщиться, сопеть, играть скулами.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Ты чего? - спросил я.- Сам приехал, не тянули!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Нам было как-то неловко в этом доме. Я все думал, что вот строил человек себе дом, хотел тихо пожить, чай пить, глядеть на море, вообще как-то побыть самому, писать там что-нибудь, думать. И вот мы надели шлепанцы, и ходим по комнатам, заглядываем в разные углы. Там, глядишь, висит пальто, шляпа - Чехов надевал. Там марки какие-то лежат, стопочкой связаны, крючки рыболовные, лески... Думаешь, вот марками занимался, радость ему была, небось слюнями мочил или над самоваром отпаривал, разглядывал. А может, если бы он знал, что через шестьдесят лет мы будем разглядывать все это - ни за что бы не стал собирать.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Ходила вместе с нами какая-то компания, на машине приехали, и от всех слегка попахивало выпивкой. И были они все красные, распаренные и, видно, не знали сами, как это их сюда занесло. Они шептались, впрочем, достаточно громко, чтобы слышать их. И было в их шепоте что-то гнусное и жалкое одновременно:</w:t>
      </w:r>
    </w:p>
    <w:p w:rsidR="000D588C" w:rsidRPr="00616855" w:rsidRDefault="000D588C" w:rsidP="00616855">
      <w:pPr>
        <w:tabs>
          <w:tab w:val="left" w:pos="-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она его любила? Зачем он с бородой был, ему не идет. А домик ничего себе! В таком доме и я бы написал чего-нибудь. Сколько тут комнат? Ого! А говорят, скромный был.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Я скорей перешел в кабинет. Тут был камин, письменный стол с какими-то вещицами, фотографии на стенах. Был стенд, заваленный весь фотокарточками - вот красавец Шаляпин с коком, с резкими ноздрями вздернутого носа, вот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узколикий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Бунин с твердыми, серыми, надменными глазами, с пушком по верхней губе. И на всех карточках были надписи - все размашистые, нарочито небрежные, будто каждому и не было вовсе лестно подарить карточку Чехову. Но было в то же время во всех надписях и еще что-то такое - для потомства, для истории, словно каждый хотел сказать своей надписью: вот, мол, хоть и Чехов, а я его знаю, хоть он и знаменит, однако и сам я не хуже, и неизвестно еще, кто кому оказывает честь - он мне, принимая карточку, или я ему - даря.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Заглянули мы и в спальню с жалкой какой-то узкой железной кроватью, а больше уж и глядеть нечего было, да и не хотелось нам, и все время неловко было, будто пришли, а хозяина нет, вот-вот вернется и застанет нас.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 облегчением сняли мы шлепанцы, вышли на двор, сели на лавочку под каким-то деревом, закурили. Глаза у моего друга были мокрые, скулы побелели, он щурясь оглядывал двор.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Кувшины видал какие? - кивнул я на огромные глиняные круглые сосуды под водосточными трубами у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флигеля.-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Это при нем было?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При нем,- сказал мой друг. Он все знал о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Чехове.-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Тогда водопровод плохо работал, дождевую собирали.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помолчали. Как-то нам стало очень грустно в этом доме и жалко чего-то.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сад какой! - сказал мой друг.- Это он сажал, знаешь? Очень это хорошо! А знаешь, есть такая фотография: стоит он в кабинете, у стены, возле шкафа...Я поглядел, шкаф стоит. И все как было. Вот так, старик. Шкаф стоит... Он тогда как раз возле шкафа стоял, даже опирался плечом. Или нет? Забыл... Но он там стоял, без пенсне, очень какой-то весь черный.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Мы еще посидели. Давешняя компания вышл</w:t>
      </w:r>
      <w:r w:rsidR="00AD0F34">
        <w:rPr>
          <w:rFonts w:ascii="Times New Roman" w:eastAsia="Times New Roman" w:hAnsi="Times New Roman" w:cs="Times New Roman"/>
          <w:color w:val="000000"/>
          <w:lang w:eastAsia="ru-RU"/>
        </w:rPr>
        <w:t>а из дому…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Потом все пошли к машине, повозились там с какими-то тайными приспособлениями, отомкнули ее и уехали.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Подумать только! - с внезапной злобой сказал мой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друг.-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Как он жил, как жил, господи ты боже мой! Равнодушная жена в Москве, а он здесь или в Ницце, пишет ей уничижительные письма, вымаливает свидания! А здесь вот, в этом самом доме печки отвратительные, температура в  кабинете десять градусов, холод собачий, тоска... В Москву поехать нельзя, и в Крыму болеет Толстой. 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Ведь он все это знал, а у самого чахотка, кровь горлом, эх! Несчастная была у него жизнь, а крепкий все же был человек, настоящий! Я его люблю, как никого из писателей, даже Толстого. Вот так.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Солнце стояло уже низко над горами, мы посидели еще и пошли домой пешком. Шли мы долго, и я думал, что и в этот вечер у меня снова будет тоска и что хорошо бы куда-нибудь пойти на люди. А когда пришли на набережную, солнце совсем скрылось, горы посинели, на маяке зажгли огонь.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Когда долго живешь в море и видишь все одно и то же: треску, морского окуня, поднимающийся и опускающийся горизонт, вспененную, взлохмаченную поверхность воды, когда в каюте у тебя все ерзает, падает, когда ты сам во сне валишься через бортик койки и только в последнее мгновение цепляешься за что-нибудь и снова забираешься под одеяло,- хочется чего-то высокого и настоящего: музыки, настоящей еды, интересных разговоров и тишины. Но все это где-то далеко, все это отделено от нас сотнями миль пустынной штормовой поверхности океана, и проходит целая вечность, пока ты ступишь на берег, уж забудешь его запах и вид. И вот, когда Кольским заливом идешь к Мурманску, то еще часа за четыре бросаешь робу, надеваешь чистую рубаху, бреешься, и рубаха так прекрасно пахнет! Надеваешь еще галстук, от которого отвык, и узкие ботинки, которые жмут, и почему-то думаешь только о том, как придешь в ресторан, где будет тепло, 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>светло и покойно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 в Ялте мы были одни, как будто только что вернулись из долгого рейса, нам некуда было деваться, а только разговаривать о смысле жизни, о ее краткости, переменчивости, и чем веселее было вокруг нас, тем грустнее было нам, хоть это и глупо грустить, когда весна, когда ты в Ялте, на берегу прекрасного моря, когда кругом так много людей, и так южно и древне пахнет, так все зовет к бездумности, к счастью - но что делать, и кто виноват, что нам плохо!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 ресторане было уж порядочно народу, когда мы пришли. Но столик возле оркестра как раз освобождался, и мы поскорей сели. Нам долго пришлось ждать</w:t>
      </w:r>
      <w:r w:rsidR="009008A7" w:rsidRPr="009008A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, пока не пришел официант. Он был старый, раздраженный, ходил медленно, приседая, выворачивая ступни, и лицо у него было пошлое и алчное. Кое-как он убрал стол, пренебрежительно записал, что мы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ему  наговорили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и ушел, а мы  облокотились и стали слушать музыку и глядеть по сторонам.</w:t>
      </w:r>
    </w:p>
    <w:p w:rsidR="000D588C" w:rsidRPr="00F027C4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Музыкантов на эстраде было трое: пианист, скрипач и гитарист. Когда я слушаю музыку в ресторане, смотрю на оркестр, на лица музыкантов, как они переговариваются, отдыхают, как они играют давным-давно знакомые вещи, которые играли, кажется, еще до того, как ты родился,- мне делается жалко музыкантов. Я думаю о том, как некоторые из них учились когда-то, ходили в музыкальную школу или в училище, или даже в консерваторию, слышали из-за дверей классов звуки роялей, виолончелей; как разучивали концерты Моцарта и Бетховена, как им грезились симфонические концерты, мраморные залы, партер и ложи, мощно, дружно звучащий оркестр, и они в этом оркестре, и их соло в каком-то месте симфонии. И как потом у каждого из них что-то не получилось, не удалось, и вот все они мало-помалу превратились в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лабухов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, усвоили легко тот музыкальный жаргон, который теперь так широко подхватили пижоны,- и человека уже называют "чуваком", 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о своей игре говорят: "</w:t>
      </w:r>
      <w:proofErr w:type="spellStart"/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лабать</w:t>
      </w:r>
      <w:proofErr w:type="spellEnd"/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"…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Лица у них потасканные, судьбы у них нет никакой, спят они до часу дня, дома не занимаются и постепенно забывают все, чему их учили когда-то, играть начинают хуже и если киксуют, то уже не конфузятся, а если фальшивят, то не слышат.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Но эти музыканты как-то сразу понравились нам. У каждого из них было лицо, и играли они хорошо, и вещи, которые они играли, хотя бы и старые, вдруг казались как новые, и почему-то все выходило у них грустно.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Пианист был слеп, и у него, как у всех слепых, было неподвижное лицо. А этот, кроме всего, был еще худ, изящен, с бабочкой и в темных французских очках. Локти, плечи, колени - все у него было нервное, острое, пальцы белые и длинные, сухие. Но лучше всего было лицо - аскетически худое, со страдальческими морщинами возле губ, со втянутыми щеками, запавшими висками, очень трагический 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>профиль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 Когда музыканты кончали номер и отдыхали, он откидывался, поднимал лицо и брал тихонько необыкновенные, сказочные по сложности аккорды и, как птица, слушал себя, и даже моряки за соседним столиком, уловив что-то необычное, замолкали, прислушивались.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Почему мне грустно, старик, скажи? - спросил я.-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зачем мы пошли к Чехову? 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Как-то на меня это подействовало,  знаешь. Раньше как-то не думал, а теперь понял: несчастный он был. Какая тут жизнь? Ему 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Россия нужна была, он на Шпицберген все собирался съездить. У меня сердце что-то болит</w:t>
      </w:r>
      <w:r w:rsidR="009008A7" w:rsidRP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Уехать бы нам куда-нибудь из этой Ялты, а, старик?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 ресторане было светло, шумно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Музыканты играли себе, и скрипач, выворачивая белки, жадно глядел на столики, и если встречал чей-нибудь взгляд, начинал восторженно улыбаться. А музыка была грустная-грустная, гитарист, далеко растянув пальцы на грифе, глухо брал аккорды, гитара его звучала, как</w:t>
      </w:r>
      <w:r w:rsidR="00F027C4">
        <w:rPr>
          <w:rFonts w:ascii="Times New Roman" w:eastAsia="Times New Roman" w:hAnsi="Times New Roman" w:cs="Times New Roman"/>
          <w:color w:val="000000"/>
          <w:lang w:eastAsia="ru-RU"/>
        </w:rPr>
        <w:t xml:space="preserve"> электроорган, а пианист…</w:t>
      </w:r>
      <w:bookmarkStart w:id="1" w:name="_GoBack"/>
      <w:bookmarkEnd w:id="1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откидывал горькое свое лицо в темных очках.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Ты помнишь, как мы с тобой познакомились? - спросил внезапно мой друг.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И я тотчас вспомнил Ленинград в декабре, туманно-морозные дни, солнце, красным шаром проступающее  сквозь туман, черно-серебряный  по  утрам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Исаакий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... И как мой друг на другой день после знакомства приехал ко мне в гостиницу, был весел, рассказывал, как прошел с караваном малых сейнеров по Великому Северному пути, как схватил ревмокардит и язву желудка, и как, обманув врачей, опять 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>плавает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. Он тогда веселый был, радостный, все ждал чего-то замечательного, хоть и закрыли ему заграничную визу за какую-то грандиозную драку в Мурманске в ресторане "Арктика". Да и я начинал только плавать, говорил лишь о море, о Севере, имена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Норденшельда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Нансена святые были для меня имена. Еще бы не помнить - веселое было время! И этот зимний Ленинград, его улицы, кафе, толкотня на Невском, пустота ночных площадей, пар над каналами, снег на Медном Всаднике, тихие пасмурные утра в гостинице, когда тело звенит от сил и легкости и спрашиваешь себя: "Что мне сегодня предстоит такое хорошее?" И мы ехали, гуляли, много смеялись, кажется, все время смеялись, я хохотал, а друг мой только скалился, хохотать он и тогда не умел. Да, я тогда окончил мореходку и начинал жить.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Ты это брось,- сказал я.- Брось, старик, а то и так тоска!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А Мишку помнишь, длинного Мишку?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Ну, помню,- сказал я.- Я потом его встречал, прекра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сный парень оказался. A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ты брось, не вспоминай ничего!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Он погиб два года назад, в проливе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Вилькицкого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 Забыл тебе совсем сказать, я на его могиле был, когда в прошлом году на перегоне работал. Вот так, старик, а м</w:t>
      </w:r>
      <w:r w:rsidR="00973211">
        <w:rPr>
          <w:rFonts w:ascii="Times New Roman" w:eastAsia="Times New Roman" w:hAnsi="Times New Roman" w:cs="Times New Roman"/>
          <w:color w:val="000000"/>
          <w:lang w:eastAsia="ru-RU"/>
        </w:rPr>
        <w:t>ы с тобой в Ялте..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А!- сказал 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затосковал, а музыка наигрывала что-то печальное... А вспоминались мне почему-то дикие фактории - все, какие я видел на Севере, острова, черные базальтовые скалы и ледяные купола, уходящие в фиолетовое арктическое небо, и изумрудные изломы ледников, синие тени в трещинах, вечные молчаливые чайки  за  кормой, вздохи машин,  жар в котельных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преисподнях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тесные кубрики, каюты, паровое тепло в рубках, сиплые низкие ревы пароходных гудков в тумане и безымянные по всему Северу могилы, в которых коченеют ребята, и эти ребята никогда никого не поцелуют... Все это проходило, смешивалось, и было радостно, и холодно, и тоскливо одновременно.  В это время музыканты умолкают, скрипач кладет скрипку на стул, сходит с эстрады и идет мимо нашего столика. Он сошел будто бы только промяться, но я знаю - ждет, когда его кто-нибудь позовет и что-нибудь закажет из песен.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Спасибо! - говорит он.- Что бы вы хотели послушать?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Как же вы к нам попали? - спрашивает мой друг скрипача.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О ля-ля! - машинально отвечает скрипач, дрожа белками, косясь, оглядывая весь зал, кивая кому-то. - Длинная история, еще в  войну.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Пианист поворачивается в нашу сторону - теперь мы видим его длинное острое лицо, сухой нос, губы, опущенные вниз, громадные французские темные очки.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Так что бы вы хотели послушать? - спрашивает опять скрипач.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Я сразу вспоминаю один полярный поселок, осень, которую я однажды там провел, и какое все там было деревянное, а кругом камни, мох и темная шумящая река. И как однажды приехали артисты и был концерт в недостроенном клубе. Там были только стены и крыша, и эстрада, потолка не было, видны были все балки. Электричества тоже не было, принесли много керосиновых ламп, зажгли возле эстрады, развесили на дощатых стенах. Но все равно в сарае был холодный полумрак. Все сидели в одежде, мерзли, торопливо бормотали что-то, и это забылось, и только один номер был хорош.</w:t>
      </w:r>
    </w:p>
    <w:p w:rsidR="000D588C" w:rsidRPr="00616855" w:rsidRDefault="00973211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Вышел аккордеонист и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чечёточник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Чечё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точник</w:t>
      </w:r>
      <w:proofErr w:type="spellEnd"/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был тонкий, гибкий, в шерстяном черном трико и в белой рубашке с отложным воротником. И зазвучала вдруг французская ш</w:t>
      </w:r>
      <w:r w:rsidR="00496F8A">
        <w:rPr>
          <w:rFonts w:ascii="Times New Roman" w:eastAsia="Times New Roman" w:hAnsi="Times New Roman" w:cs="Times New Roman"/>
          <w:color w:val="000000"/>
          <w:lang w:eastAsia="ru-RU"/>
        </w:rPr>
        <w:t xml:space="preserve">ансонетка, такой </w:t>
      </w:r>
      <w:proofErr w:type="spellStart"/>
      <w:r w:rsidR="00496F8A">
        <w:rPr>
          <w:rFonts w:ascii="Times New Roman" w:eastAsia="Times New Roman" w:hAnsi="Times New Roman" w:cs="Times New Roman"/>
          <w:color w:val="000000"/>
          <w:lang w:eastAsia="ru-RU"/>
        </w:rPr>
        <w:t>вальсик</w:t>
      </w:r>
      <w:proofErr w:type="spellEnd"/>
      <w:r w:rsidR="00496F8A">
        <w:rPr>
          <w:rFonts w:ascii="Times New Roman" w:eastAsia="Times New Roman" w:hAnsi="Times New Roman" w:cs="Times New Roman"/>
          <w:color w:val="000000"/>
          <w:lang w:eastAsia="ru-RU"/>
        </w:rPr>
        <w:t xml:space="preserve">, и </w:t>
      </w:r>
      <w:proofErr w:type="spellStart"/>
      <w:r w:rsidR="00496F8A">
        <w:rPr>
          <w:rFonts w:ascii="Times New Roman" w:eastAsia="Times New Roman" w:hAnsi="Times New Roman" w:cs="Times New Roman"/>
          <w:color w:val="000000"/>
          <w:lang w:eastAsia="ru-RU"/>
        </w:rPr>
        <w:t>чечё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точник</w:t>
      </w:r>
      <w:proofErr w:type="spellEnd"/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, изображая лицом и телом задумчивость, сложил на груди руки, бросил на лоб прядь темных волос, прикрыл глаза и даже голову склонил, и только ноги с фантастической неутомимостью и ритмичностью мелькали, подобно велосипедным спицам, и подошвы издавали однообразный стрекот "ч-ч-ч-ч-ч-ч", и звучала, звучала, звала куда-то, навевала теплую печаль эта самая французская песенка.</w:t>
      </w:r>
    </w:p>
    <w:p w:rsidR="000D588C" w:rsidRPr="00616855" w:rsidRDefault="00496F8A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Чечё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точника</w:t>
      </w:r>
      <w:proofErr w:type="spellEnd"/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долго вызывали на бис, и он опять повторил тот же номер, потом выступали, кричали и орали, воображая, что поют, другие артисты, а мне стало хорошо, и я ушел, ходил один, напевал этот мотивчик, 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чтобы не забыть, и думал о любви и вообще о всех людях. И шел снег, а на другое утро все кругом было такого цвета, как гречневая каша с молоком, и только река была черная и дымилась. 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вот я вспомнил ту осень, и опять что-то встрепенулось и заныло у меня на душе, я поглядел в глаза скрипачу и сказал: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знаете вы вот такую штуку... Я не знаю, как она называется, но в общем вот так: та-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-а-там-там... А?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О! - скрипач улыбнулся.- Конечно! Хорошо.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Только подольше поиграйте, ладно? - попросил 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Хорошо.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Скрипач поднялся опять на эстраду, сказал тихо гитаристу и пианисту. Гитарист все так же равнодушно подстроил свою гитару, пианист сразу взял медленные два-три аккорда из этой песенки. Он будто остановил ритм, время, выхватил несколько созвучий и любовался ими, вслушивался и откидывал лицо. Скрипач тоже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позудел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, настраиваясь, и прозвучали всегда так волнующие меня пустые квинты. Гитарист стал возиться с динамиком, и тот у него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уркал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завывал тихонько, а мы все ждали, ждали, и друг мой хоть и не знал этой песенки, но по лицу моему понимал, что в ней для меня что-то необыкновенное, и опускал глаза.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Наконец заиграли, и вновь ударило меня по сердцу, и завертелось, закружилось, понеслось мимо - и та осень, и зима в Ленинграде, и вся моя жизнь на кораблях, все мечты, разочарования и грусть.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Я вспомнил о своей работе, о бессонных вахтах, о разговорах с друзьями, об опостылевшем море, куда нас опять почему-то тянет - стоит пожить на берегу недели две...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Я глядел кругом, будто проснувшись, и с удивлением думал, зачем мы здесь, и что с рук наших уже сходят мозоли, и что пора назад, на Север - там скоро весна, что мы прямо-таки отравлены этим проклятым Севером, что и говорим-то мы все последние дни только о нем, и Чехов хотел на Шпицберген, и, наверное, поэтому нам так скучно.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И, думая обо всем этом, я поежился от сладкой печали, от любви к жизни, ко всем ее подаркам, все-таки и не очень редким, если припомнить.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Слушай, ты, морской волкодав,- сказал я ему,- я тебе расскажу кое-что, как я сидел на приколе в одном поселке на Кольском, хочешь?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Валяй! - сказал друг и поерзал, устраиваясь поудобнее. И я рассказал ему о своей тогдашней жизни, как странно мне было напевать там вот эту песенку,- и рассказывать мне было приятно.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Музыка кончилась, и как-то кончилось для нас одно настроение и началось другое. Нам захотелось домой. Маяк на молу мигал. Стоял и светился, как обычно, большой белый пароход, и на нем играла музыка, но совсем другая, чем мы только что слышали,- что-то маршеобразное и громкое.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потолкались по набережной, настроение у друга стало хорошее, он шел, выбрасывая в стороны ноги, и я знал, будь мы в Ленинграде или в Мурманске, сейчас бы поехали куда-нибудь, оттуда опять бы поехали, и было бы все хорошо.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остановились и поглядели друг на друга, что-то такое было в наших лицах и глазах, дьявольски смелое и большое.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Слушай,- старательно выговаривая, сказал мне друг.- Что должен делать человек? В высшем смысле что он должен делать?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Работать, наверно,- неуверенно предположил 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Это грандиозно! - сказал мой друг.- И мы работаем. И плевать нам в высшем смысле на всякие нежности. Пошли спать... Слушай, сколько нам еще осталось?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Чего осталось?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Быть в Ялте.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Долго еще. Недели две.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Так... Пошли спать, а завтра поедем в этот... как его?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Куда?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Как его?.. А! Да черт с ним, куда-нибудь!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1964</w:t>
      </w:r>
    </w:p>
    <w:p w:rsidR="00D33D58" w:rsidRPr="00616855" w:rsidRDefault="00D33D58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43DB0" w:rsidRPr="00616855" w:rsidRDefault="00D43DB0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b/>
          <w:color w:val="000000"/>
          <w:lang w:eastAsia="ru-RU"/>
        </w:rPr>
        <w:t>Задание 2.</w:t>
      </w:r>
    </w:p>
    <w:p w:rsidR="000D588C" w:rsidRPr="00616855" w:rsidRDefault="000D588C" w:rsidP="00616855">
      <w:pPr>
        <w:pStyle w:val="a3"/>
        <w:shd w:val="clear" w:color="auto" w:fill="FFFFFF"/>
        <w:spacing w:before="0" w:beforeAutospacing="0" w:after="150" w:afterAutospacing="0"/>
        <w:ind w:firstLine="284"/>
        <w:rPr>
          <w:b/>
          <w:color w:val="212121"/>
          <w:sz w:val="22"/>
          <w:szCs w:val="22"/>
        </w:rPr>
      </w:pPr>
      <w:r w:rsidRPr="00616855">
        <w:rPr>
          <w:b/>
          <w:color w:val="212121"/>
          <w:sz w:val="22"/>
          <w:szCs w:val="22"/>
        </w:rPr>
        <w:t xml:space="preserve">В истории литературы по уровню таланта принято делить поэтов на поэтов первого ряда, второго и третьего.  Как бы вы разделили известных вам поэтов </w:t>
      </w:r>
      <w:r w:rsidRPr="00616855">
        <w:rPr>
          <w:b/>
          <w:color w:val="212121"/>
          <w:sz w:val="22"/>
          <w:szCs w:val="22"/>
          <w:lang w:val="en-US"/>
        </w:rPr>
        <w:t>XIX</w:t>
      </w:r>
      <w:r w:rsidRPr="00616855">
        <w:rPr>
          <w:b/>
          <w:color w:val="212121"/>
          <w:sz w:val="22"/>
          <w:szCs w:val="22"/>
        </w:rPr>
        <w:t xml:space="preserve"> века? Выстроенную вами литературную иерархию поэтов обоснуйте конкретными примерами. </w:t>
      </w:r>
    </w:p>
    <w:p w:rsidR="00C606C4" w:rsidRPr="00616855" w:rsidRDefault="000D588C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16855">
        <w:rPr>
          <w:rFonts w:ascii="Times New Roman" w:eastAsia="Times New Roman" w:hAnsi="Times New Roman" w:cs="Times New Roman"/>
          <w:b/>
          <w:color w:val="212121"/>
          <w:lang w:eastAsia="ru-RU"/>
        </w:rPr>
        <w:t>Максимальный балл – 30 баллов.</w:t>
      </w:r>
    </w:p>
    <w:sectPr w:rsidR="00C606C4" w:rsidRPr="00616855" w:rsidSect="0061685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149D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588C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6B58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620CC"/>
    <w:rsid w:val="00363842"/>
    <w:rsid w:val="003671E5"/>
    <w:rsid w:val="00371574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96F8A"/>
    <w:rsid w:val="004A3B73"/>
    <w:rsid w:val="004C07D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855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08A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3211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0F34"/>
    <w:rsid w:val="00AD3D42"/>
    <w:rsid w:val="00AD56E7"/>
    <w:rsid w:val="00AD5E01"/>
    <w:rsid w:val="00AF42CB"/>
    <w:rsid w:val="00AF5028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157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26AB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7C4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F9631-1402-49F8-A99C-AFCE73F0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9D"/>
  </w:style>
  <w:style w:type="paragraph" w:styleId="2">
    <w:name w:val="heading 2"/>
    <w:basedOn w:val="a"/>
    <w:link w:val="20"/>
    <w:uiPriority w:val="9"/>
    <w:qFormat/>
    <w:rsid w:val="000D58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58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5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588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3299</Words>
  <Characters>18809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user2</cp:lastModifiedBy>
  <cp:revision>5</cp:revision>
  <dcterms:created xsi:type="dcterms:W3CDTF">2019-11-26T05:14:00Z</dcterms:created>
  <dcterms:modified xsi:type="dcterms:W3CDTF">2019-11-27T11:06:00Z</dcterms:modified>
</cp:coreProperties>
</file>